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noProof/>
          <w:color w:val="1D2129"/>
          <w:sz w:val="28"/>
          <w:shd w:val="clear" w:color="auto" w:fill="FFFFFF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18541E" w:rsidRDefault="005E60D5" w:rsidP="005E60D5">
      <w:pPr>
        <w:jc w:val="center"/>
        <w:rPr>
          <w:rFonts w:ascii="Segoe UI Semilight" w:hAnsi="Segoe UI Semilight" w:cs="Segoe UI Semilight"/>
          <w:color w:val="1D2129"/>
          <w:sz w:val="30"/>
          <w:szCs w:val="30"/>
          <w:shd w:val="clear" w:color="auto" w:fill="FFFFFF"/>
          <w:lang w:val="el-GR"/>
        </w:rPr>
      </w:pP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</w:rPr>
      </w:pPr>
      <w:bookmarkStart w:id="0" w:name="_GoBack"/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Η ιατρική εταιρεία </w:t>
      </w:r>
      <w:r w:rsidRPr="0018541E">
        <w:rPr>
          <w:rFonts w:ascii="Segoe UI Semilight" w:hAnsi="Segoe UI Semilight" w:cs="Segoe UI Semilight"/>
          <w:sz w:val="30"/>
          <w:szCs w:val="30"/>
        </w:rPr>
        <w:t>AEGEAN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</w:rPr>
        <w:t>MEDICAL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</w:rPr>
        <w:t>SERVICE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ενδιαφέρεται να προσλάβει ιατρούς</w:t>
      </w:r>
      <w:bookmarkEnd w:id="0"/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με ειδικότητα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«Ορθοπεδικού, Γενικού Χειρουργού, ΟΡΛ, Παιδιάτρου, Παθολόγου, Γενικού Ιατρού, Καρδιολόγου» ή άνευ ειδικότητας, 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για εργασία στη Χαλκιδική </w:t>
      </w:r>
      <w:r>
        <w:rPr>
          <w:rFonts w:ascii="Segoe UI Semilight" w:hAnsi="Segoe UI Semilight" w:cs="Segoe UI Semilight"/>
          <w:sz w:val="30"/>
          <w:szCs w:val="30"/>
          <w:lang w:val="el-GR"/>
        </w:rPr>
        <w:t>και τη Βόρειο Εύβοια,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κατά την καλοκαιρινή περίοδο (Μάιος – Οκτώβριος) 2019. 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Προσφέρεται διαμονή και ανταγωνιστικό πακέτο αποδοχών.</w:t>
      </w:r>
    </w:p>
    <w:p w:rsidR="00A03C0F" w:rsidRP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br/>
        <w:t xml:space="preserve">Παρακαλούμε για την αποστολή βιογραφικών στο </w:t>
      </w:r>
      <w:hyperlink r:id="rId5" w:history="1">
        <w:r w:rsidRPr="0018541E">
          <w:rPr>
            <w:rStyle w:val="-"/>
            <w:rFonts w:ascii="Segoe UI Semilight" w:hAnsi="Segoe UI Semilight" w:cs="Segoe UI Semilight"/>
            <w:sz w:val="30"/>
            <w:szCs w:val="30"/>
          </w:rPr>
          <w:t>aegeanmedicalserv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  <w:lang w:val="el-GR"/>
          </w:rPr>
          <w:t>@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</w:rPr>
          <w:t>gmail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  <w:lang w:val="el-GR"/>
          </w:rPr>
          <w:t>.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</w:rPr>
          <w:t>com</w:t>
        </w:r>
      </w:hyperlink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br/>
        <w:t>Τηλέφωνο επικοινωνίας: 698 111 0786</w:t>
      </w:r>
    </w:p>
    <w:sectPr w:rsidR="00A03C0F" w:rsidRPr="00185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D5"/>
    <w:rsid w:val="00004DD9"/>
    <w:rsid w:val="00053723"/>
    <w:rsid w:val="0018541E"/>
    <w:rsid w:val="00282DF4"/>
    <w:rsid w:val="003519E0"/>
    <w:rsid w:val="005E60D5"/>
    <w:rsid w:val="007179AA"/>
    <w:rsid w:val="00721405"/>
    <w:rsid w:val="00816104"/>
    <w:rsid w:val="009E520A"/>
    <w:rsid w:val="00A03C0F"/>
    <w:rsid w:val="00A51829"/>
    <w:rsid w:val="00CF0ABF"/>
    <w:rsid w:val="00DD1339"/>
    <w:rsid w:val="00EC1D55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5E2B-6A22-43A1-89A8-44DAE67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User</cp:lastModifiedBy>
  <cp:revision>2</cp:revision>
  <dcterms:created xsi:type="dcterms:W3CDTF">2019-01-07T08:42:00Z</dcterms:created>
  <dcterms:modified xsi:type="dcterms:W3CDTF">2019-01-07T08:42:00Z</dcterms:modified>
</cp:coreProperties>
</file>